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28" w:rsidRDefault="00067A5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314325</wp:posOffset>
                </wp:positionV>
                <wp:extent cx="6600825" cy="9458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7A6B1D" w:rsidRDefault="007A6B1D" w:rsidP="00CC295F">
                            <w:pPr>
                              <w:pStyle w:val="Styl1"/>
                              <w:bidi/>
                              <w:spacing w:before="240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 Light" w:hint="cs"/>
                                <w:sz w:val="48"/>
                                <w:szCs w:val="48"/>
                                <w:rtl/>
                                <w:lang w:val="en-US"/>
                              </w:rPr>
                              <w:t>معلومات التواصل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العنوان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بغداد / الدورة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الهاتف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07506504292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البريد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الإلكتروني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hyperlink r:id="rId5" w:history="1">
                              <w:r w:rsidRPr="007A6B1D">
                                <w:rPr>
                                  <w:rStyle w:val="Hyperlink"/>
                                  <w:rFonts w:cstheme="minorHAnsi"/>
                                  <w:sz w:val="32"/>
                                  <w:szCs w:val="32"/>
                                  <w:lang w:val="en-US"/>
                                </w:rPr>
                                <w:t>Haitham38140@gmail.com</w:t>
                              </w:r>
                            </w:hyperlink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التولد : 1994</w:t>
                            </w:r>
                          </w:p>
                          <w:p w:rsidR="007A6B1D" w:rsidRPr="007A6B1D" w:rsidRDefault="007A6B1D" w:rsidP="007A6B1D">
                            <w:pPr>
                              <w:pStyle w:val="Styl1"/>
                              <w:bidi/>
                              <w:spacing w:before="240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 Light" w:hint="cs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تجارب عملية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A6B1D">
                              <w:rPr>
                                <w:rFonts w:cs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محاضر  </w:t>
                            </w:r>
                            <w:r w:rsidRPr="007A6B1D">
                              <w:rPr>
                                <w:rFonts w:cs="Calibri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10 / 2019 </w:t>
                            </w:r>
                            <w:r w:rsidRPr="007A6B1D">
                              <w:rPr>
                                <w:rFonts w:cs="Calibri"/>
                                <w:sz w:val="36"/>
                                <w:szCs w:val="36"/>
                                <w:rtl/>
                                <w:lang w:val="fr-FR"/>
                              </w:rPr>
                              <w:t>–</w:t>
                            </w:r>
                            <w:r w:rsidRPr="007A6B1D">
                              <w:rPr>
                                <w:rFonts w:cs="Calibri" w:hint="cs"/>
                                <w:sz w:val="36"/>
                                <w:szCs w:val="36"/>
                                <w:rtl/>
                                <w:lang w:val="fr-FR"/>
                              </w:rPr>
                              <w:t xml:space="preserve"> 7 / 2021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الجامعة التقنية الوسطى / المعهد الطبي التقني المنصور / قسم الاجهزة الطبية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       المواد الدراسية 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hint="cs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الرسم الهندسي 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المعامل الكهربائية والالكترونية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        المهام 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اعداد و القاء المحاضرات 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اعداد الامتحانات و الاسئلة</w:t>
                            </w:r>
                            <w:r w:rsidRPr="007A6B1D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 و الدرجات الفصلية و النهائية </w:t>
                            </w:r>
                          </w:p>
                          <w:p w:rsidR="007A6B1D" w:rsidRPr="007A6B1D" w:rsidRDefault="007A6B1D" w:rsidP="007A6B1D">
                            <w:pPr>
                              <w:pStyle w:val="Styl1"/>
                              <w:bidi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 Light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التعليم</w:t>
                            </w:r>
                            <w:r w:rsidRPr="007A6B1D">
                              <w:rPr>
                                <w:rFonts w:cs="Calibri Light" w:hint="cs"/>
                                <w:sz w:val="48"/>
                                <w:szCs w:val="48"/>
                                <w:rtl/>
                                <w:lang w:val="en-US"/>
                              </w:rPr>
                              <w:t xml:space="preserve"> و </w:t>
                            </w:r>
                            <w:r w:rsidRPr="007A6B1D">
                              <w:rPr>
                                <w:rFonts w:cs="Calibri Light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الشهادات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جامعة النهرين</w:t>
                            </w: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 / كلية الهندسة : </w:t>
                            </w:r>
                            <w:r w:rsidRPr="007A6B1D"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ماجستير </w:t>
                            </w: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في الهندسة الميكانيكة / حراريات  4/2019 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>جامعة النهرين / كلية الهندسة : بكالوريوس في الهندسة الميكانيكة / ميكانيك عام  2015 / 2016</w:t>
                            </w:r>
                          </w:p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دورة </w:t>
                            </w:r>
                            <w:r w:rsidRPr="007A6B1D"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طرائق تدريس </w:t>
                            </w: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و </w:t>
                            </w:r>
                            <w:r w:rsidRPr="007A6B1D"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اختبار صلاحية</w:t>
                            </w: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  19 /5 /2019 </w:t>
                            </w:r>
                            <w:r w:rsidRPr="007A6B1D"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/>
                              </w:rPr>
                              <w:br/>
                            </w:r>
                          </w:p>
                          <w:p w:rsidR="007A6B1D" w:rsidRPr="007A6B1D" w:rsidRDefault="007A6B1D" w:rsidP="007A6B1D">
                            <w:pPr>
                              <w:pStyle w:val="Styl1"/>
                              <w:bidi/>
                              <w:rPr>
                                <w:sz w:val="48"/>
                                <w:szCs w:val="48"/>
                                <w:rtl/>
                                <w:lang w:val="en-US" w:bidi="ar-TN"/>
                              </w:rPr>
                            </w:pPr>
                            <w:r w:rsidRPr="007A6B1D">
                              <w:rPr>
                                <w:rFonts w:cs="Calibri Light" w:hint="cs"/>
                                <w:sz w:val="48"/>
                                <w:szCs w:val="48"/>
                                <w:rtl/>
                                <w:lang w:val="en-US" w:bidi="ar-TN"/>
                              </w:rPr>
                              <w:t>المهارات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5282"/>
                            </w:tblGrid>
                            <w:tr w:rsidR="007A6B1D" w:rsidRPr="007A6B1D" w:rsidTr="00267700">
                              <w:trPr>
                                <w:trHeight w:val="991"/>
                              </w:trPr>
                              <w:tc>
                                <w:tcPr>
                                  <w:tcW w:w="4111" w:type="dxa"/>
                                </w:tcPr>
                                <w:p w:rsidR="007A6B1D" w:rsidRPr="007A6B1D" w:rsidRDefault="00267700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</w:rPr>
                                    <w:t>التركيز</w:t>
                                  </w:r>
                                </w:p>
                                <w:p w:rsidR="007A6B1D" w:rsidRPr="007A6B1D" w:rsidRDefault="007A6B1D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7A6B1D">
                                    <w:rPr>
                                      <w:rFonts w:cs="Calibri" w:hint="cs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  <w:t>صنع القرار</w:t>
                                  </w:r>
                                </w:p>
                                <w:p w:rsidR="007A6B1D" w:rsidRPr="007A6B1D" w:rsidRDefault="007A6B1D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7A6B1D"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  <w:t>حل</w:t>
                                  </w:r>
                                  <w:r w:rsidRPr="007A6B1D"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Pr="007A6B1D"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  <w:t>المش</w:t>
                                  </w:r>
                                  <w:bookmarkStart w:id="0" w:name="_GoBack"/>
                                  <w:bookmarkEnd w:id="0"/>
                                  <w:r w:rsidRPr="007A6B1D"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  <w:t>اكل</w:t>
                                  </w:r>
                                </w:p>
                                <w:p w:rsidR="007A6B1D" w:rsidRPr="007A6B1D" w:rsidRDefault="007A6B1D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7A6B1D">
                                    <w:rPr>
                                      <w:rFonts w:cs="Calibri" w:hint="cs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  <w:t xml:space="preserve">العمل مع فريق </w:t>
                                  </w:r>
                                </w:p>
                              </w:tc>
                              <w:tc>
                                <w:tcPr>
                                  <w:tcW w:w="5282" w:type="dxa"/>
                                </w:tcPr>
                                <w:p w:rsidR="007A6B1D" w:rsidRPr="007A6B1D" w:rsidRDefault="007A6B1D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7A6B1D">
                                    <w:rPr>
                                      <w:rFonts w:cs="Calibr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مجموعة برامج </w:t>
                                  </w:r>
                                  <w:r w:rsidRPr="007A6B1D"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Microsoft Office </w:t>
                                  </w:r>
                                </w:p>
                                <w:p w:rsidR="007A6B1D" w:rsidRPr="007A6B1D" w:rsidRDefault="007A6B1D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A6B1D">
                                    <w:rPr>
                                      <w:rFonts w:cs="Calibr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مجموعة برامج غوغل التعليمية </w:t>
                                  </w:r>
                                </w:p>
                                <w:p w:rsidR="007A6B1D" w:rsidRPr="007A6B1D" w:rsidRDefault="007A6B1D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A6B1D">
                                    <w:rPr>
                                      <w:rFonts w:cs="Calibr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القاء المحاضرات </w:t>
                                  </w:r>
                                </w:p>
                                <w:p w:rsidR="007A6B1D" w:rsidRPr="007A6B1D" w:rsidRDefault="00267700" w:rsidP="002677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67700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إدارة الوقت</w:t>
                                  </w:r>
                                </w:p>
                              </w:tc>
                            </w:tr>
                          </w:tbl>
                          <w:p w:rsidR="007A6B1D" w:rsidRPr="00357D46" w:rsidRDefault="007A6B1D" w:rsidP="007A6B1D">
                            <w:pPr>
                              <w:keepNext/>
                              <w:keepLines/>
                              <w:pBdr>
                                <w:bottom w:val="single" w:sz="4" w:space="2" w:color="323E4F" w:themeColor="text2" w:themeShade="BF"/>
                              </w:pBdr>
                              <w:bidi/>
                              <w:spacing w:before="360" w:after="120" w:line="240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57D46">
                              <w:rPr>
                                <w:rFonts w:asciiTheme="majorHAnsi" w:eastAsiaTheme="majorEastAsia" w:hAnsiTheme="majorHAnsi" w:cs="Calibri Light"/>
                                <w:color w:val="262626" w:themeColor="text1" w:themeTint="D9"/>
                                <w:sz w:val="48"/>
                                <w:szCs w:val="48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7A6B1D" w:rsidRPr="007A6B1D" w:rsidTr="00D85FF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7A6B1D" w:rsidRPr="007A6B1D" w:rsidRDefault="007A6B1D" w:rsidP="007A6B1D">
                                  <w:pPr>
                                    <w:bidi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7A6B1D" w:rsidRPr="007A6B1D" w:rsidRDefault="007A6B1D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rFonts w:hint="cs"/>
                                      <w:sz w:val="32"/>
                                      <w:szCs w:val="32"/>
                                    </w:rPr>
                                  </w:pPr>
                                  <w:r w:rsidRPr="007A6B1D">
                                    <w:rPr>
                                      <w:rFonts w:cs="Calibr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العربية </w:t>
                                  </w:r>
                                </w:p>
                                <w:p w:rsidR="007A6B1D" w:rsidRPr="007A6B1D" w:rsidRDefault="007A6B1D" w:rsidP="007A6B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A6B1D">
                                    <w:rPr>
                                      <w:rFonts w:cs="Calibr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الانكليزية </w:t>
                                  </w:r>
                                </w:p>
                              </w:tc>
                            </w:tr>
                          </w:tbl>
                          <w:p w:rsidR="007A6B1D" w:rsidRPr="007A6B1D" w:rsidRDefault="007A6B1D" w:rsidP="007A6B1D">
                            <w:pPr>
                              <w:pStyle w:val="NoSpacing"/>
                              <w:bidi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6pt;margin-top:24.75pt;width:519.75pt;height:74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" filled="f" stroked="f">
                <v:textbox>
                  <w:txbxContent>
                    <w:p w:rsidR="00380CB2" w:rsidRPr="007A6B1D" w:rsidRDefault="007A6B1D" w:rsidP="00CC295F">
                      <w:pPr>
                        <w:pStyle w:val="Styl1"/>
                        <w:bidi/>
                        <w:spacing w:before="240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7A6B1D">
                        <w:rPr>
                          <w:rFonts w:cs="Calibri Light" w:hint="cs"/>
                          <w:sz w:val="48"/>
                          <w:szCs w:val="48"/>
                          <w:rtl/>
                          <w:lang w:val="en-US"/>
                        </w:rPr>
                        <w:t>معلومات التواصل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>العنوان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>بغداد / الدورة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  <w:lang w:bidi="ar-TN"/>
                        </w:rPr>
                        <w:t>الهاتف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07506504292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  <w:lang w:val="en-US"/>
                        </w:rPr>
                      </w:pP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>البريد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>الإلكتروني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hyperlink r:id="rId6" w:history="1">
                        <w:r w:rsidRPr="007A6B1D">
                          <w:rPr>
                            <w:rStyle w:val="Hyperlink"/>
                            <w:rFonts w:cstheme="minorHAnsi"/>
                            <w:sz w:val="32"/>
                            <w:szCs w:val="32"/>
                            <w:lang w:val="en-US"/>
                          </w:rPr>
                          <w:t>Haitham38140@gmail.com</w:t>
                        </w:r>
                      </w:hyperlink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A6B1D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rtl/>
                          <w:lang w:val="en-US"/>
                        </w:rPr>
                        <w:t>التولد : 1994</w:t>
                      </w:r>
                    </w:p>
                    <w:p w:rsidR="007A6B1D" w:rsidRPr="007A6B1D" w:rsidRDefault="007A6B1D" w:rsidP="007A6B1D">
                      <w:pPr>
                        <w:pStyle w:val="Styl1"/>
                        <w:bidi/>
                        <w:spacing w:before="240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7A6B1D">
                        <w:rPr>
                          <w:rFonts w:cs="Calibri Light" w:hint="cs"/>
                          <w:sz w:val="48"/>
                          <w:szCs w:val="48"/>
                          <w:rtl/>
                          <w:lang w:val="en-US"/>
                        </w:rPr>
                        <w:t>تجارب عملية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7A6B1D">
                        <w:rPr>
                          <w:rFonts w:cs="Calibri"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محاضر  </w:t>
                      </w:r>
                      <w:r w:rsidRPr="007A6B1D">
                        <w:rPr>
                          <w:rFonts w:cs="Calibri" w:hint="cs"/>
                          <w:sz w:val="36"/>
                          <w:szCs w:val="36"/>
                          <w:rtl/>
                          <w:lang w:val="fr-FR"/>
                        </w:rPr>
                        <w:t xml:space="preserve">10 / 2019 </w:t>
                      </w:r>
                      <w:r w:rsidRPr="007A6B1D">
                        <w:rPr>
                          <w:rFonts w:cs="Calibri"/>
                          <w:sz w:val="36"/>
                          <w:szCs w:val="36"/>
                          <w:rtl/>
                          <w:lang w:val="fr-FR"/>
                        </w:rPr>
                        <w:t>–</w:t>
                      </w:r>
                      <w:r w:rsidRPr="007A6B1D">
                        <w:rPr>
                          <w:rFonts w:cs="Calibri" w:hint="cs"/>
                          <w:sz w:val="36"/>
                          <w:szCs w:val="36"/>
                          <w:rtl/>
                          <w:lang w:val="fr-FR"/>
                        </w:rPr>
                        <w:t xml:space="preserve"> 7 / 2021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rFonts w:cs="Calibri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الجامعة التقنية الوسطى / المعهد الطبي التقني المنصور / قسم الاجهزة الطبية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 xml:space="preserve">        المواد الدراسية 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hint="cs"/>
                          <w:sz w:val="32"/>
                          <w:szCs w:val="32"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 xml:space="preserve">الرسم الهندسي 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>المعامل الكهربائية والالكترونية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 xml:space="preserve">        المهام 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 xml:space="preserve">اعداد و القاء المحاضرات 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>اعداد الامتحانات و الاسئلة</w:t>
                      </w:r>
                      <w:r w:rsidRPr="007A6B1D">
                        <w:rPr>
                          <w:rFonts w:hint="cs"/>
                          <w:sz w:val="32"/>
                          <w:szCs w:val="32"/>
                          <w:rtl/>
                          <w:lang w:val="en-US"/>
                        </w:rPr>
                        <w:t xml:space="preserve"> و الدرجات الفصلية و النهائية </w:t>
                      </w:r>
                    </w:p>
                    <w:p w:rsidR="007A6B1D" w:rsidRPr="007A6B1D" w:rsidRDefault="007A6B1D" w:rsidP="007A6B1D">
                      <w:pPr>
                        <w:pStyle w:val="Styl1"/>
                        <w:bidi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7A6B1D">
                        <w:rPr>
                          <w:rFonts w:cs="Calibri Light"/>
                          <w:sz w:val="48"/>
                          <w:szCs w:val="48"/>
                          <w:rtl/>
                          <w:lang w:val="en-US"/>
                        </w:rPr>
                        <w:t>التعليم</w:t>
                      </w:r>
                      <w:r w:rsidRPr="007A6B1D">
                        <w:rPr>
                          <w:rFonts w:cs="Calibri Light" w:hint="cs"/>
                          <w:sz w:val="48"/>
                          <w:szCs w:val="48"/>
                          <w:rtl/>
                          <w:lang w:val="en-US"/>
                        </w:rPr>
                        <w:t xml:space="preserve"> و </w:t>
                      </w:r>
                      <w:r w:rsidRPr="007A6B1D">
                        <w:rPr>
                          <w:rFonts w:cs="Calibri Light"/>
                          <w:sz w:val="48"/>
                          <w:szCs w:val="48"/>
                          <w:rtl/>
                          <w:lang w:val="en-US"/>
                        </w:rPr>
                        <w:t>الشهادات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جامعة النهرين</w:t>
                      </w: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 xml:space="preserve"> / كلية الهندسة : </w:t>
                      </w:r>
                      <w:r w:rsidRPr="007A6B1D"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 xml:space="preserve">ماجستير </w:t>
                      </w: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 xml:space="preserve">في الهندسة الميكانيكة / حراريات  4/2019 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>جامعة النهرين / كلية الهندسة : بكالوريوس في الهندسة الميكانيكة / ميكانيك عام  2015 / 2016</w:t>
                      </w:r>
                    </w:p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 xml:space="preserve">دورة </w:t>
                      </w:r>
                      <w:r w:rsidRPr="007A6B1D"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 xml:space="preserve">طرائق تدريس </w:t>
                      </w: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 xml:space="preserve">و </w:t>
                      </w:r>
                      <w:r w:rsidRPr="007A6B1D"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اختبار صلاحية</w:t>
                      </w:r>
                      <w:r w:rsidRPr="007A6B1D">
                        <w:rPr>
                          <w:rFonts w:cs="Calibri" w:hint="cs"/>
                          <w:sz w:val="32"/>
                          <w:szCs w:val="32"/>
                          <w:rtl/>
                          <w:lang w:val="en-US"/>
                        </w:rPr>
                        <w:t xml:space="preserve">  19 /5 /2019 </w:t>
                      </w:r>
                      <w:r w:rsidRPr="007A6B1D">
                        <w:rPr>
                          <w:rFonts w:cs="Calibri"/>
                          <w:sz w:val="32"/>
                          <w:szCs w:val="32"/>
                          <w:rtl/>
                          <w:lang w:val="en-US"/>
                        </w:rPr>
                        <w:br/>
                      </w:r>
                    </w:p>
                    <w:p w:rsidR="007A6B1D" w:rsidRPr="007A6B1D" w:rsidRDefault="007A6B1D" w:rsidP="007A6B1D">
                      <w:pPr>
                        <w:pStyle w:val="Styl1"/>
                        <w:bidi/>
                        <w:rPr>
                          <w:sz w:val="48"/>
                          <w:szCs w:val="48"/>
                          <w:rtl/>
                          <w:lang w:val="en-US" w:bidi="ar-TN"/>
                        </w:rPr>
                      </w:pPr>
                      <w:r w:rsidRPr="007A6B1D">
                        <w:rPr>
                          <w:rFonts w:cs="Calibri Light" w:hint="cs"/>
                          <w:sz w:val="48"/>
                          <w:szCs w:val="48"/>
                          <w:rtl/>
                          <w:lang w:val="en-US" w:bidi="ar-TN"/>
                        </w:rPr>
                        <w:t>المهارات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5282"/>
                      </w:tblGrid>
                      <w:tr w:rsidR="007A6B1D" w:rsidRPr="007A6B1D" w:rsidTr="00267700">
                        <w:trPr>
                          <w:trHeight w:val="991"/>
                        </w:trPr>
                        <w:tc>
                          <w:tcPr>
                            <w:tcW w:w="4111" w:type="dxa"/>
                          </w:tcPr>
                          <w:p w:rsidR="007A6B1D" w:rsidRPr="007A6B1D" w:rsidRDefault="00267700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32"/>
                                <w:szCs w:val="32"/>
                                <w:rtl/>
                              </w:rPr>
                              <w:t>التركيز</w:t>
                            </w:r>
                          </w:p>
                          <w:p w:rsidR="007A6B1D" w:rsidRPr="007A6B1D" w:rsidRDefault="007A6B1D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>صنع القرار</w:t>
                            </w:r>
                          </w:p>
                          <w:p w:rsidR="007A6B1D" w:rsidRPr="007A6B1D" w:rsidRDefault="007A6B1D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/>
                              </w:rPr>
                              <w:t>حل</w:t>
                            </w:r>
                            <w:r w:rsidRPr="007A6B1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A6B1D"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المش</w:t>
                            </w:r>
                            <w:bookmarkStart w:id="1" w:name="_GoBack"/>
                            <w:bookmarkEnd w:id="1"/>
                            <w:r w:rsidRPr="007A6B1D"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اكل</w:t>
                            </w:r>
                          </w:p>
                          <w:p w:rsidR="007A6B1D" w:rsidRPr="007A6B1D" w:rsidRDefault="007A6B1D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  <w:lang w:val="en-US"/>
                              </w:rPr>
                              <w:t xml:space="preserve">العمل مع فريق </w:t>
                            </w:r>
                          </w:p>
                        </w:tc>
                        <w:tc>
                          <w:tcPr>
                            <w:tcW w:w="5282" w:type="dxa"/>
                          </w:tcPr>
                          <w:p w:rsidR="007A6B1D" w:rsidRPr="007A6B1D" w:rsidRDefault="007A6B1D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rFonts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</w:rPr>
                              <w:t xml:space="preserve">مجموعة برامج </w:t>
                            </w:r>
                            <w:r w:rsidRPr="007A6B1D">
                              <w:rPr>
                                <w:rFonts w:cs="Calibri"/>
                                <w:sz w:val="32"/>
                                <w:szCs w:val="32"/>
                                <w:lang w:val="en-US"/>
                              </w:rPr>
                              <w:t xml:space="preserve">Microsoft Office </w:t>
                            </w:r>
                          </w:p>
                          <w:p w:rsidR="007A6B1D" w:rsidRPr="007A6B1D" w:rsidRDefault="007A6B1D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</w:rPr>
                              <w:t xml:space="preserve">مجموعة برامج غوغل التعليمية </w:t>
                            </w:r>
                          </w:p>
                          <w:p w:rsidR="007A6B1D" w:rsidRPr="007A6B1D" w:rsidRDefault="007A6B1D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</w:rPr>
                              <w:t xml:space="preserve">القاء المحاضرات </w:t>
                            </w:r>
                          </w:p>
                          <w:p w:rsidR="007A6B1D" w:rsidRPr="007A6B1D" w:rsidRDefault="00267700" w:rsidP="00267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6770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إدارة الوقت</w:t>
                            </w:r>
                          </w:p>
                        </w:tc>
                      </w:tr>
                    </w:tbl>
                    <w:p w:rsidR="007A6B1D" w:rsidRPr="00357D46" w:rsidRDefault="007A6B1D" w:rsidP="007A6B1D">
                      <w:pPr>
                        <w:keepNext/>
                        <w:keepLines/>
                        <w:pBdr>
                          <w:bottom w:val="single" w:sz="4" w:space="2" w:color="323E4F" w:themeColor="text2" w:themeShade="BF"/>
                        </w:pBdr>
                        <w:bidi/>
                        <w:spacing w:before="360" w:after="120" w:line="240" w:lineRule="auto"/>
                        <w:outlineLvl w:val="0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48"/>
                          <w:szCs w:val="48"/>
                          <w:lang w:val="en-US"/>
                        </w:rPr>
                      </w:pPr>
                      <w:r w:rsidRPr="00357D46">
                        <w:rPr>
                          <w:rFonts w:asciiTheme="majorHAnsi" w:eastAsiaTheme="majorEastAsia" w:hAnsiTheme="majorHAnsi" w:cs="Calibri Light"/>
                          <w:color w:val="262626" w:themeColor="text1" w:themeTint="D9"/>
                          <w:sz w:val="48"/>
                          <w:szCs w:val="48"/>
                          <w:rtl/>
                          <w:lang w:val="en-US"/>
                        </w:rPr>
                        <w:t>اللغات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7A6B1D" w:rsidRPr="007A6B1D" w:rsidTr="00D85FF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7A6B1D" w:rsidRPr="007A6B1D" w:rsidRDefault="007A6B1D" w:rsidP="007A6B1D">
                            <w:pPr>
                              <w:bidi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</w:tcPr>
                          <w:p w:rsidR="007A6B1D" w:rsidRPr="007A6B1D" w:rsidRDefault="007A6B1D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</w:rPr>
                              <w:t xml:space="preserve">العربية </w:t>
                            </w:r>
                          </w:p>
                          <w:p w:rsidR="007A6B1D" w:rsidRPr="007A6B1D" w:rsidRDefault="007A6B1D" w:rsidP="007A6B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A6B1D">
                              <w:rPr>
                                <w:rFonts w:cs="Calibri" w:hint="cs"/>
                                <w:sz w:val="32"/>
                                <w:szCs w:val="32"/>
                                <w:rtl/>
                              </w:rPr>
                              <w:t xml:space="preserve">الانكليزية </w:t>
                            </w:r>
                          </w:p>
                        </w:tc>
                      </w:tr>
                    </w:tbl>
                    <w:p w:rsidR="007A6B1D" w:rsidRPr="007A6B1D" w:rsidRDefault="007A6B1D" w:rsidP="007A6B1D">
                      <w:pPr>
                        <w:pStyle w:val="NoSpacing"/>
                        <w:bidi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1619250</wp:posOffset>
                </wp:positionH>
                <wp:positionV relativeFrom="paragraph">
                  <wp:posOffset>0</wp:posOffset>
                </wp:positionV>
                <wp:extent cx="3371850" cy="11334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1334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067A53" w:rsidRDefault="00067A53" w:rsidP="00CC295F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</w:pPr>
                            <w:r w:rsidRPr="00067A53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  <w:t>هيثم محسن سلمان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7.5pt;margin-top:0;width:265.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" filled="f" stroked="f" strokeweight="3.5pt">
                <v:textbox inset="0,0">
                  <w:txbxContent>
                    <w:p w:rsidR="00470A5E" w:rsidRPr="00067A53" w:rsidRDefault="00067A53" w:rsidP="00CC295F">
                      <w:pPr>
                        <w:pStyle w:val="NoSpacing"/>
                        <w:bidi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val="fr-FR" w:bidi="ar-TN"/>
                        </w:rPr>
                      </w:pPr>
                      <w:r w:rsidRPr="00067A53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val="fr-FR" w:bidi="ar-TN"/>
                        </w:rPr>
                        <w:t>هيثم محسن سلمان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2790825" cy="2009775"/>
                <wp:effectExtent l="0" t="0" r="0" b="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067A53" w:rsidRDefault="00380CB2" w:rsidP="007A6B1D">
                            <w:pPr>
                              <w:pStyle w:val="NoSpacing"/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8" type="#_x0000_t202" style="width:219.75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" filled="f" stroked="f">
                <v:textbox>
                  <w:txbxContent>
                    <w:p w:rsidR="00380CB2" w:rsidRPr="00067A53" w:rsidRDefault="00380CB2" w:rsidP="007A6B1D">
                      <w:pPr>
                        <w:pStyle w:val="NoSpacing"/>
                        <w:bidi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51A53"/>
    <w:multiLevelType w:val="hybridMultilevel"/>
    <w:tmpl w:val="262A5AFC"/>
    <w:lvl w:ilvl="0" w:tplc="0F7ED492">
      <w:start w:val="1"/>
      <w:numFmt w:val="bullet"/>
      <w:lvlText w:val="-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3A4E88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E4AB066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28555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4E2C6D2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ACA424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0E738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FF2B3DA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8660414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6939"/>
    <w:rsid w:val="00067A53"/>
    <w:rsid w:val="00252FB6"/>
    <w:rsid w:val="00267700"/>
    <w:rsid w:val="00357D46"/>
    <w:rsid w:val="00371D00"/>
    <w:rsid w:val="00375FA2"/>
    <w:rsid w:val="00380CB2"/>
    <w:rsid w:val="00470A5E"/>
    <w:rsid w:val="00522780"/>
    <w:rsid w:val="005950FE"/>
    <w:rsid w:val="007613C6"/>
    <w:rsid w:val="007A6B1D"/>
    <w:rsid w:val="007F46DF"/>
    <w:rsid w:val="0080565E"/>
    <w:rsid w:val="00881F53"/>
    <w:rsid w:val="00995178"/>
    <w:rsid w:val="00A701C6"/>
    <w:rsid w:val="00CC295F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F85F7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46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tham38140@gmail.com" TargetMode="External"/><Relationship Id="rId5" Type="http://schemas.openxmlformats.org/officeDocument/2006/relationships/hyperlink" Target="mailto:Haitham381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haitham madridista</cp:lastModifiedBy>
  <cp:revision>2</cp:revision>
  <dcterms:created xsi:type="dcterms:W3CDTF">2021-10-11T18:23:00Z</dcterms:created>
  <dcterms:modified xsi:type="dcterms:W3CDTF">2021-10-11T18:23:00Z</dcterms:modified>
</cp:coreProperties>
</file>