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9E" w:rsidRPr="006E4E30" w:rsidRDefault="006E4E30" w:rsidP="006E4E30">
      <w:pPr>
        <w:bidi w:val="0"/>
        <w:rPr>
          <w:rFonts w:cs="DecoType Thuluth"/>
          <w:b/>
          <w:bCs/>
          <w:sz w:val="56"/>
          <w:szCs w:val="56"/>
          <w:lang w:bidi="ar-IQ"/>
        </w:rPr>
      </w:pPr>
      <w:r>
        <w:rPr>
          <w:rFonts w:cs="DecoType Thuluth"/>
          <w:b/>
          <w:bCs/>
          <w:noProof/>
          <w:sz w:val="56"/>
          <w:szCs w:val="56"/>
          <w:rtl/>
        </w:rPr>
        <w:drawing>
          <wp:inline distT="0" distB="0" distL="0" distR="0" wp14:anchorId="55F87E5A" wp14:editId="39142B5F">
            <wp:extent cx="1114425" cy="1457205"/>
            <wp:effectExtent l="0" t="0" r="0" b="0"/>
            <wp:docPr id="1" name="صورة 1" descr="C:\Users\Hi-TecH\Desktop\photo_2021-12-21_10-24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-TecH\Desktop\photo_2021-12-21_10-24-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183" cy="145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BAF" w:rsidRPr="00BD2F9E" w:rsidRDefault="001D2BAF" w:rsidP="001D2BAF">
      <w:pPr>
        <w:rPr>
          <w:rFonts w:cs="Arial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="00DD4531">
        <w:rPr>
          <w:rFonts w:cs="Arial" w:hint="cs"/>
          <w:sz w:val="28"/>
          <w:szCs w:val="28"/>
          <w:rtl/>
        </w:rPr>
        <w:t>مجيد علي الفهد الزبيدي</w:t>
      </w:r>
    </w:p>
    <w:p w:rsidR="001D2BAF" w:rsidRPr="00BD2F9E" w:rsidRDefault="001D2BAF" w:rsidP="00DD4531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تاريخ الميلاد :</w:t>
      </w:r>
      <w:r w:rsidR="00BD2F9E">
        <w:rPr>
          <w:rFonts w:cs="Arial" w:hint="cs"/>
          <w:sz w:val="28"/>
          <w:szCs w:val="28"/>
          <w:rtl/>
        </w:rPr>
        <w:t xml:space="preserve">       </w:t>
      </w:r>
      <w:r w:rsidRPr="00BD2F9E">
        <w:rPr>
          <w:rFonts w:cs="Arial" w:hint="cs"/>
          <w:sz w:val="28"/>
          <w:szCs w:val="28"/>
          <w:rtl/>
        </w:rPr>
        <w:t xml:space="preserve"> 1/</w:t>
      </w:r>
      <w:r w:rsidR="00DD4531">
        <w:rPr>
          <w:rFonts w:cs="Arial" w:hint="cs"/>
          <w:sz w:val="28"/>
          <w:szCs w:val="28"/>
          <w:rtl/>
        </w:rPr>
        <w:t>7</w:t>
      </w:r>
      <w:r w:rsidRPr="00BD2F9E">
        <w:rPr>
          <w:rFonts w:cs="Arial" w:hint="cs"/>
          <w:sz w:val="28"/>
          <w:szCs w:val="28"/>
          <w:rtl/>
        </w:rPr>
        <w:t>/19</w:t>
      </w:r>
      <w:r w:rsidR="00DD4531">
        <w:rPr>
          <w:rFonts w:cs="Arial" w:hint="cs"/>
          <w:sz w:val="28"/>
          <w:szCs w:val="28"/>
          <w:rtl/>
        </w:rPr>
        <w:t>54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محل الولادة: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1070A4">
        <w:rPr>
          <w:rFonts w:cs="Arial" w:hint="cs"/>
          <w:sz w:val="28"/>
          <w:szCs w:val="28"/>
          <w:rtl/>
        </w:rPr>
        <w:t>العراق/بغداد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</w:t>
      </w:r>
      <w:r w:rsidR="00BD2F9E">
        <w:rPr>
          <w:rFonts w:cs="Arial" w:hint="cs"/>
          <w:sz w:val="28"/>
          <w:szCs w:val="28"/>
          <w:rtl/>
        </w:rPr>
        <w:t xml:space="preserve">              </w:t>
      </w:r>
      <w:r w:rsidRPr="00BD2F9E">
        <w:rPr>
          <w:rFonts w:cs="Arial" w:hint="cs"/>
          <w:sz w:val="28"/>
          <w:szCs w:val="28"/>
          <w:rtl/>
        </w:rPr>
        <w:t xml:space="preserve"> عراقي</w:t>
      </w:r>
    </w:p>
    <w:p w:rsidR="001D2BAF" w:rsidRPr="00BD2F9E" w:rsidRDefault="00E12B97" w:rsidP="001D2BAF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1D2BAF" w:rsidRPr="00BD2F9E">
        <w:rPr>
          <w:rFonts w:cs="Arial" w:hint="cs"/>
          <w:sz w:val="28"/>
          <w:szCs w:val="28"/>
          <w:rtl/>
        </w:rPr>
        <w:t>متزوج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اللغة: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Pr="00BD2F9E">
        <w:rPr>
          <w:rFonts w:cs="Arial" w:hint="cs"/>
          <w:sz w:val="28"/>
          <w:szCs w:val="28"/>
          <w:rtl/>
        </w:rPr>
        <w:t>العربية والانكليزية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العنوان الحالي:</w:t>
      </w:r>
      <w:r w:rsidR="00BD2F9E">
        <w:rPr>
          <w:rFonts w:cs="Arial" w:hint="cs"/>
          <w:sz w:val="28"/>
          <w:szCs w:val="28"/>
          <w:rtl/>
        </w:rPr>
        <w:t xml:space="preserve">     </w:t>
      </w:r>
      <w:r w:rsidR="001070A4">
        <w:rPr>
          <w:rFonts w:cs="Arial" w:hint="cs"/>
          <w:sz w:val="28"/>
          <w:szCs w:val="28"/>
          <w:rtl/>
        </w:rPr>
        <w:t xml:space="preserve"> العراق/بغداد</w:t>
      </w:r>
    </w:p>
    <w:p w:rsidR="001D2BAF" w:rsidRPr="00BD2F9E" w:rsidRDefault="001D2BAF" w:rsidP="00DD4531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DD4531">
        <w:rPr>
          <w:rFonts w:cs="Arial" w:hint="cs"/>
          <w:sz w:val="28"/>
          <w:szCs w:val="28"/>
          <w:rtl/>
        </w:rPr>
        <w:t>07735145689</w:t>
      </w:r>
    </w:p>
    <w:p w:rsidR="001D2BAF" w:rsidRPr="00BD2F9E" w:rsidRDefault="001D2BAF" w:rsidP="0095797B">
      <w:pPr>
        <w:rPr>
          <w:rFonts w:cs="Arial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 xml:space="preserve">: </w:t>
      </w:r>
      <w:r w:rsidR="00BD2F9E">
        <w:rPr>
          <w:rFonts w:cs="Arial" w:hint="cs"/>
          <w:sz w:val="28"/>
          <w:szCs w:val="28"/>
          <w:rtl/>
        </w:rPr>
        <w:t xml:space="preserve"> </w:t>
      </w:r>
      <w:proofErr w:type="spellStart"/>
      <w:r w:rsidR="0095797B">
        <w:rPr>
          <w:rFonts w:cs="Arial"/>
          <w:sz w:val="28"/>
          <w:szCs w:val="28"/>
          <w:lang w:bidi="ar-IQ"/>
        </w:rPr>
        <w:t>majeed</w:t>
      </w:r>
      <w:proofErr w:type="spellEnd"/>
      <w:r w:rsidR="0095797B">
        <w:rPr>
          <w:rFonts w:cs="Arial"/>
          <w:sz w:val="28"/>
          <w:szCs w:val="28"/>
          <w:lang w:bidi="ar-IQ"/>
        </w:rPr>
        <w:t xml:space="preserve"> .a. fahad</w:t>
      </w:r>
      <w:r w:rsidR="001070A4">
        <w:rPr>
          <w:rFonts w:cs="Arial"/>
          <w:sz w:val="28"/>
          <w:szCs w:val="28"/>
          <w:lang w:bidi="ar-IQ"/>
        </w:rPr>
        <w:t>@alsalam</w:t>
      </w:r>
      <w:r w:rsidR="0088466B">
        <w:rPr>
          <w:rFonts w:cs="Arial"/>
          <w:sz w:val="28"/>
          <w:szCs w:val="28"/>
          <w:lang w:bidi="ar-IQ"/>
        </w:rPr>
        <w:t>.edu.iq</w:t>
      </w:r>
      <w:r w:rsidRPr="00BD2F9E">
        <w:rPr>
          <w:rFonts w:cs="Arial"/>
          <w:sz w:val="28"/>
          <w:szCs w:val="28"/>
          <w:lang w:bidi="ar-IQ"/>
        </w:rPr>
        <w:t xml:space="preserve"> </w:t>
      </w:r>
    </w:p>
    <w:p w:rsidR="001D2BAF" w:rsidRDefault="001D2BAF" w:rsidP="001D2BAF">
      <w:pPr>
        <w:rPr>
          <w:rFonts w:ascii="Andalus" w:hAnsi="Andalus" w:cs="Andalus"/>
          <w:sz w:val="40"/>
          <w:szCs w:val="40"/>
          <w:rtl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:rsidR="00BD2F9E" w:rsidRPr="00BD2F9E" w:rsidRDefault="00BD2F9E" w:rsidP="00DD4531">
      <w:pPr>
        <w:pStyle w:val="a3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بكالوريوس 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>طب وجراحة بيطرية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>جامعة بغداد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بغداد/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>1976</w:t>
      </w:r>
    </w:p>
    <w:p w:rsidR="00BD2F9E" w:rsidRDefault="00BD2F9E" w:rsidP="00DD4531">
      <w:pPr>
        <w:pStyle w:val="a3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>علم الامراض والطب العدلي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جامعة بغداد 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>1982</w:t>
      </w:r>
    </w:p>
    <w:p w:rsidR="00E97C74" w:rsidRDefault="00E97C74" w:rsidP="00C5508A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المواد التي درسها</w:t>
      </w:r>
    </w:p>
    <w:p w:rsidR="00E97C74" w:rsidRDefault="00DD4531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الاسعافات الاولية </w:t>
      </w:r>
    </w:p>
    <w:p w:rsidR="00E97C74" w:rsidRDefault="00DD4531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علم التشريح والانسجة</w:t>
      </w:r>
      <w:r w:rsidR="00E97C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97C74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E97C74" w:rsidRDefault="00DD4531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علم الدم والامصال</w:t>
      </w:r>
    </w:p>
    <w:p w:rsidR="00B167F8" w:rsidRDefault="00DD4531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علم الحشرات الجنائية</w:t>
      </w:r>
    </w:p>
    <w:p w:rsidR="00B167F8" w:rsidRDefault="00DD4531" w:rsidP="00DD4531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الطب العدلي</w:t>
      </w:r>
    </w:p>
    <w:p w:rsidR="00B167F8" w:rsidRPr="00B167F8" w:rsidRDefault="00DD4531" w:rsidP="00B167F8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علم السموم السريري الجنائي</w:t>
      </w:r>
    </w:p>
    <w:p w:rsidR="00E97C74" w:rsidRPr="00324D50" w:rsidRDefault="00E97C74" w:rsidP="00DA4437">
      <w:pPr>
        <w:pStyle w:val="a3"/>
        <w:rPr>
          <w:rFonts w:ascii="Andalus" w:hAnsi="Andalus" w:cs="Andalus"/>
          <w:sz w:val="28"/>
          <w:szCs w:val="28"/>
          <w:rtl/>
        </w:rPr>
      </w:pPr>
    </w:p>
    <w:p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:rsidR="00D40474" w:rsidRDefault="00D40474" w:rsidP="00DD4531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تدريسي في 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>المعهد التقني المسيب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بابل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DD4531">
        <w:rPr>
          <w:rFonts w:asciiTheme="majorBidi" w:hAnsiTheme="majorBidi" w:cstheme="majorBidi" w:hint="cs"/>
          <w:sz w:val="28"/>
          <w:szCs w:val="28"/>
          <w:rtl/>
          <w:lang w:bidi="ar-IQ"/>
        </w:rPr>
        <w:t>1983</w:t>
      </w:r>
    </w:p>
    <w:p w:rsidR="001070A4" w:rsidRPr="00DD4531" w:rsidRDefault="001070A4" w:rsidP="00DD4531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تدريسي في </w:t>
      </w:r>
      <w:r w:rsidR="00DD453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الكلية التقنية المسيب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="00DD4531">
        <w:rPr>
          <w:rFonts w:asciiTheme="majorBidi" w:hAnsiTheme="majorBidi" w:cs="Times New Roman" w:hint="cs"/>
          <w:sz w:val="28"/>
          <w:szCs w:val="28"/>
          <w:rtl/>
          <w:lang w:bidi="ar-IQ"/>
        </w:rPr>
        <w:t>بابل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="00DD4531" w:rsidRPr="001070A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DD4531">
        <w:rPr>
          <w:rFonts w:asciiTheme="majorBidi" w:hAnsiTheme="majorBidi" w:cs="Times New Roman" w:hint="cs"/>
          <w:sz w:val="28"/>
          <w:szCs w:val="28"/>
          <w:rtl/>
          <w:lang w:bidi="ar-IQ"/>
        </w:rPr>
        <w:t>1998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p w:rsidR="00DD4531" w:rsidRPr="001070A4" w:rsidRDefault="00DD4531" w:rsidP="00DD4531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تدريسي في كلية السلام الجامعة /بغداد / 2019 ولغاية الان </w:t>
      </w:r>
    </w:p>
    <w:p w:rsidR="001070A4" w:rsidRDefault="001070A4" w:rsidP="001070A4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88466B" w:rsidRPr="001070A4" w:rsidRDefault="0088466B" w:rsidP="001070A4">
      <w:pPr>
        <w:rPr>
          <w:rFonts w:ascii="Andalus" w:hAnsi="Andalus" w:cs="Andalus"/>
          <w:sz w:val="40"/>
          <w:szCs w:val="40"/>
          <w:rtl/>
          <w:lang w:bidi="ar-IQ"/>
        </w:rPr>
      </w:pPr>
      <w:r w:rsidRPr="001070A4">
        <w:rPr>
          <w:rFonts w:ascii="Andalus" w:hAnsi="Andalus" w:cs="Andalus" w:hint="cs"/>
          <w:sz w:val="40"/>
          <w:szCs w:val="40"/>
          <w:rtl/>
          <w:lang w:bidi="ar-IQ"/>
        </w:rPr>
        <w:t xml:space="preserve">البحوث المنشورة </w:t>
      </w:r>
      <w:r w:rsidR="001070A4" w:rsidRPr="001070A4">
        <w:rPr>
          <w:rFonts w:ascii="Andalus" w:hAnsi="Andalus" w:cs="Andalus"/>
          <w:sz w:val="40"/>
          <w:szCs w:val="40"/>
          <w:lang w:bidi="ar-IQ"/>
        </w:rPr>
        <w:t>Research Publications</w:t>
      </w:r>
    </w:p>
    <w:p w:rsidR="00865061" w:rsidRPr="005D7113" w:rsidRDefault="0095797B" w:rsidP="005D711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Addition</w:t>
      </w:r>
      <w:r w:rsidR="00865061"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al effect</w:t>
      </w:r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water extracted </w:t>
      </w:r>
      <w:proofErr w:type="spellStart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propolis</w:t>
      </w:r>
      <w:proofErr w:type="spellEnd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to the ration  on the immune response of</w:t>
      </w:r>
      <w:r w:rsidR="00865061"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broilers . </w:t>
      </w:r>
      <w:proofErr w:type="spellStart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Alfurat</w:t>
      </w:r>
      <w:proofErr w:type="spellEnd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journal</w:t>
      </w:r>
      <w:r w:rsidR="00865061"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for Agricultural  </w:t>
      </w:r>
      <w:proofErr w:type="spellStart"/>
      <w:r w:rsidR="00865061"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Sience</w:t>
      </w:r>
      <w:proofErr w:type="spellEnd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865061"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5 .27- 35</w:t>
      </w:r>
      <w:r w:rsidR="00865061"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5D7113" w:rsidRDefault="005D7113" w:rsidP="00865061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D7113" w:rsidRPr="005D7113" w:rsidRDefault="00865061" w:rsidP="005D711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Supplemental effect of </w:t>
      </w:r>
      <w:r w:rsidR="005D7113"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Niacin and Folic acid on productive performance of broilers. Tech.J.3.(1):77-85.</w:t>
      </w:r>
    </w:p>
    <w:p w:rsidR="005D7113" w:rsidRPr="005D7113" w:rsidRDefault="005D7113" w:rsidP="005D711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D7113" w:rsidRPr="005D7113" w:rsidRDefault="005D7113" w:rsidP="005D711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Carnitine</w:t>
      </w:r>
      <w:proofErr w:type="spellEnd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Supplemental to the diet on the immune response of  </w:t>
      </w:r>
      <w:proofErr w:type="spellStart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broilers.Karbala</w:t>
      </w:r>
      <w:proofErr w:type="spellEnd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J. 7(3):8-16.</w:t>
      </w:r>
    </w:p>
    <w:p w:rsidR="005D7113" w:rsidRDefault="005D7113" w:rsidP="00865061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6C3398" w:rsidRDefault="005D7113" w:rsidP="005D711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Carnitine</w:t>
      </w:r>
      <w:proofErr w:type="spellEnd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and </w:t>
      </w:r>
      <w:proofErr w:type="spellStart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creatine</w:t>
      </w:r>
      <w:proofErr w:type="spellEnd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addition to the ration on some physiological traits of </w:t>
      </w:r>
      <w:proofErr w:type="spellStart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>broiolers</w:t>
      </w:r>
      <w:proofErr w:type="spellEnd"/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J.Vet.Med.8:31-38 </w:t>
      </w:r>
    </w:p>
    <w:p w:rsidR="00E97C74" w:rsidRDefault="0095797B" w:rsidP="005D711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D71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C34CF7" w:rsidRDefault="006C3398" w:rsidP="00C34CF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C3398">
        <w:rPr>
          <w:rFonts w:asciiTheme="majorBidi" w:hAnsiTheme="majorBidi" w:cstheme="majorBidi"/>
          <w:b/>
          <w:bCs/>
          <w:sz w:val="28"/>
          <w:szCs w:val="28"/>
          <w:lang w:bidi="ar-IQ"/>
        </w:rPr>
        <w:t>Supplemental effect of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black seeds on some </w:t>
      </w:r>
      <w:r w:rsidRPr="006C3398">
        <w:rPr>
          <w:rFonts w:asciiTheme="majorBidi" w:hAnsiTheme="majorBidi" w:cstheme="majorBidi"/>
          <w:b/>
          <w:bCs/>
          <w:sz w:val="28"/>
          <w:szCs w:val="28"/>
          <w:lang w:bidi="ar-IQ"/>
        </w:rPr>
        <w:t>physiological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traits and immune response of broiler chicks .AL-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Furat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J.Agri.Sci.16:73-79</w:t>
      </w:r>
    </w:p>
    <w:p w:rsidR="00C34CF7" w:rsidRDefault="00C34CF7" w:rsidP="00C34CF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C3398" w:rsidRPr="00C34CF7" w:rsidRDefault="00C34CF7" w:rsidP="00C34CF7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C34CF7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Supplemental effect of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organic acid to the diet on productive performance and some </w:t>
      </w:r>
      <w:r w:rsidRPr="00C34CF7">
        <w:rPr>
          <w:rFonts w:asciiTheme="majorBidi" w:hAnsiTheme="majorBidi" w:cstheme="majorBidi"/>
          <w:b/>
          <w:bCs/>
          <w:sz w:val="28"/>
          <w:szCs w:val="28"/>
          <w:lang w:bidi="ar-IQ"/>
        </w:rPr>
        <w:t>physiological traits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broiler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chicks.Karbala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J.Agri.Sci.11:111-119</w:t>
      </w:r>
    </w:p>
    <w:sectPr w:rsidR="006C3398" w:rsidRPr="00C34CF7" w:rsidSect="0059253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CD" w:rsidRDefault="005C27CD" w:rsidP="00436822">
      <w:pPr>
        <w:spacing w:after="0" w:line="240" w:lineRule="auto"/>
      </w:pPr>
      <w:r>
        <w:separator/>
      </w:r>
    </w:p>
  </w:endnote>
  <w:endnote w:type="continuationSeparator" w:id="0">
    <w:p w:rsidR="005C27CD" w:rsidRDefault="005C27CD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CD" w:rsidRDefault="005C27CD" w:rsidP="00436822">
      <w:pPr>
        <w:spacing w:after="0" w:line="240" w:lineRule="auto"/>
      </w:pPr>
      <w:r>
        <w:separator/>
      </w:r>
    </w:p>
  </w:footnote>
  <w:footnote w:type="continuationSeparator" w:id="0">
    <w:p w:rsidR="005C27CD" w:rsidRDefault="005C27CD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22" w:rsidRPr="00436822" w:rsidRDefault="00436822" w:rsidP="00436822">
    <w:pPr>
      <w:pStyle w:val="a5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C56BD"/>
    <w:multiLevelType w:val="hybridMultilevel"/>
    <w:tmpl w:val="C9AE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AF"/>
    <w:rsid w:val="00064376"/>
    <w:rsid w:val="00072463"/>
    <w:rsid w:val="00072744"/>
    <w:rsid w:val="00074B18"/>
    <w:rsid w:val="001070A4"/>
    <w:rsid w:val="001D2BAF"/>
    <w:rsid w:val="00213332"/>
    <w:rsid w:val="00324D50"/>
    <w:rsid w:val="00344A97"/>
    <w:rsid w:val="00436822"/>
    <w:rsid w:val="00475FD3"/>
    <w:rsid w:val="005103C5"/>
    <w:rsid w:val="00546BE5"/>
    <w:rsid w:val="00572EA8"/>
    <w:rsid w:val="0059253F"/>
    <w:rsid w:val="005C27CD"/>
    <w:rsid w:val="005D7113"/>
    <w:rsid w:val="006C3398"/>
    <w:rsid w:val="006E445E"/>
    <w:rsid w:val="006E4E30"/>
    <w:rsid w:val="00737D96"/>
    <w:rsid w:val="007B3B93"/>
    <w:rsid w:val="00865061"/>
    <w:rsid w:val="0088466B"/>
    <w:rsid w:val="00887E13"/>
    <w:rsid w:val="0095797B"/>
    <w:rsid w:val="00A07F56"/>
    <w:rsid w:val="00A26B03"/>
    <w:rsid w:val="00B167F8"/>
    <w:rsid w:val="00B9258D"/>
    <w:rsid w:val="00BD2F9E"/>
    <w:rsid w:val="00BF49D9"/>
    <w:rsid w:val="00C34CF7"/>
    <w:rsid w:val="00C459CA"/>
    <w:rsid w:val="00C5508A"/>
    <w:rsid w:val="00CE016C"/>
    <w:rsid w:val="00D40474"/>
    <w:rsid w:val="00DA4437"/>
    <w:rsid w:val="00DC0D34"/>
    <w:rsid w:val="00DD4531"/>
    <w:rsid w:val="00E12B97"/>
    <w:rsid w:val="00E3471D"/>
    <w:rsid w:val="00E97C74"/>
    <w:rsid w:val="00F10E0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2B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D2F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6822"/>
  </w:style>
  <w:style w:type="paragraph" w:styleId="a6">
    <w:name w:val="footer"/>
    <w:basedOn w:val="a"/>
    <w:link w:val="Char1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6822"/>
  </w:style>
  <w:style w:type="table" w:customStyle="1" w:styleId="TableGrid1">
    <w:name w:val="Table Grid1"/>
    <w:basedOn w:val="a1"/>
    <w:next w:val="a7"/>
    <w:uiPriority w:val="3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2B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D2F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6822"/>
  </w:style>
  <w:style w:type="paragraph" w:styleId="a6">
    <w:name w:val="footer"/>
    <w:basedOn w:val="a"/>
    <w:link w:val="Char1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6822"/>
  </w:style>
  <w:style w:type="table" w:customStyle="1" w:styleId="TableGrid1">
    <w:name w:val="Table Grid1"/>
    <w:basedOn w:val="a1"/>
    <w:next w:val="a7"/>
    <w:uiPriority w:val="3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2</cp:revision>
  <cp:lastPrinted>2015-10-26T06:34:00Z</cp:lastPrinted>
  <dcterms:created xsi:type="dcterms:W3CDTF">2021-12-21T07:26:00Z</dcterms:created>
  <dcterms:modified xsi:type="dcterms:W3CDTF">2021-12-21T07:26:00Z</dcterms:modified>
</cp:coreProperties>
</file>